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5678" w14:textId="11F0578F" w:rsidR="00000A85" w:rsidRDefault="00BC1FF1">
      <w:r>
        <w:rPr>
          <w:noProof/>
        </w:rPr>
        <w:drawing>
          <wp:inline distT="0" distB="0" distL="0" distR="0" wp14:anchorId="607AB6D8" wp14:editId="4803DD76">
            <wp:extent cx="3023235" cy="2268220"/>
            <wp:effectExtent l="0" t="0" r="5715" b="0"/>
            <wp:docPr id="5972869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26" cy="227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A85">
        <w:rPr>
          <w:rFonts w:hint="eastAsia"/>
        </w:rPr>
        <w:t xml:space="preserve">　　</w:t>
      </w:r>
      <w:r>
        <w:rPr>
          <w:rFonts w:hint="eastAsia"/>
        </w:rPr>
        <w:t xml:space="preserve">　消防署から訓練後に総括をいただきました</w:t>
      </w:r>
    </w:p>
    <w:p w14:paraId="648E387E" w14:textId="77777777" w:rsidR="00BC1FF1" w:rsidRDefault="00BC1FF1"/>
    <w:p w14:paraId="677D738C" w14:textId="19942FC4" w:rsidR="00BC1FF1" w:rsidRDefault="00BC1FF1">
      <w:pPr>
        <w:rPr>
          <w:rFonts w:hint="eastAsia"/>
        </w:rPr>
      </w:pPr>
      <w:r>
        <w:rPr>
          <w:noProof/>
        </w:rPr>
        <w:drawing>
          <wp:inline distT="0" distB="0" distL="0" distR="0" wp14:anchorId="3629FA8F" wp14:editId="73E58A9F">
            <wp:extent cx="2847372" cy="2136277"/>
            <wp:effectExtent l="0" t="0" r="0" b="0"/>
            <wp:docPr id="18250968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19" cy="214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消化器の使用方法を教わりました</w:t>
      </w:r>
    </w:p>
    <w:p w14:paraId="06193F46" w14:textId="724F3598" w:rsidR="00000A85" w:rsidRDefault="00000A85"/>
    <w:p w14:paraId="716F8346" w14:textId="3E8229F0" w:rsidR="00000A85" w:rsidRDefault="00BC1FF1">
      <w:r>
        <w:rPr>
          <w:noProof/>
        </w:rPr>
        <w:drawing>
          <wp:inline distT="0" distB="0" distL="0" distR="0" wp14:anchorId="46ED8FC6" wp14:editId="31F089DC">
            <wp:extent cx="2847340" cy="2136253"/>
            <wp:effectExtent l="0" t="0" r="0" b="0"/>
            <wp:docPr id="168886608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44" cy="214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2D02" w14:textId="77777777" w:rsidR="00BC1FF1" w:rsidRDefault="00BC1FF1">
      <w:pPr>
        <w:rPr>
          <w:rFonts w:hint="eastAsia"/>
        </w:rPr>
      </w:pPr>
    </w:p>
    <w:p w14:paraId="676FECBA" w14:textId="41364766" w:rsidR="00BC1FF1" w:rsidRDefault="00BC1FF1">
      <w:pPr>
        <w:rPr>
          <w:rFonts w:hint="eastAsia"/>
        </w:rPr>
      </w:pPr>
      <w:r>
        <w:rPr>
          <w:noProof/>
        </w:rPr>
        <w:drawing>
          <wp:inline distT="0" distB="0" distL="0" distR="0" wp14:anchorId="2C75016D" wp14:editId="5745F5B8">
            <wp:extent cx="3100930" cy="2326512"/>
            <wp:effectExtent l="0" t="0" r="4445" b="0"/>
            <wp:docPr id="84732605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32" cy="23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FF1" w:rsidSect="00000A85">
      <w:type w:val="continuous"/>
      <w:pgSz w:w="11907" w:h="16840" w:code="9"/>
      <w:pgMar w:top="720" w:right="720" w:bottom="720" w:left="720" w:header="1134" w:footer="720" w:gutter="0"/>
      <w:cols w:space="425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5"/>
    <w:rsid w:val="00000A85"/>
    <w:rsid w:val="003F316F"/>
    <w:rsid w:val="007E60E2"/>
    <w:rsid w:val="008B774F"/>
    <w:rsid w:val="00994C85"/>
    <w:rsid w:val="00A85111"/>
    <w:rsid w:val="00BC1FF1"/>
    <w:rsid w:val="00C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73B15"/>
  <w15:chartTrackingRefBased/>
  <w15:docId w15:val="{3F76B24A-A6F0-46D2-ABE4-C1D9BB2F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修二 渡里</dc:creator>
  <cp:keywords/>
  <dc:description/>
  <cp:lastModifiedBy>修二 渡里</cp:lastModifiedBy>
  <cp:revision>2</cp:revision>
  <cp:lastPrinted>2024-06-27T07:51:00Z</cp:lastPrinted>
  <dcterms:created xsi:type="dcterms:W3CDTF">2024-06-27T07:51:00Z</dcterms:created>
  <dcterms:modified xsi:type="dcterms:W3CDTF">2024-06-27T07:51:00Z</dcterms:modified>
</cp:coreProperties>
</file>